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5F" w:rsidRPr="00A01BC3" w:rsidRDefault="006A535F" w:rsidP="006A535F"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0B10BF22" wp14:editId="1C8142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899" cy="1600423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йц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35F" w:rsidRDefault="006A535F" w:rsidP="006A535F">
      <w:pPr>
        <w:tabs>
          <w:tab w:val="left" w:pos="4536"/>
        </w:tabs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C00A4B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 xml:space="preserve">для детей     </w:t>
      </w:r>
      <w:r w:rsidRPr="00C00A4B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</w:t>
      </w:r>
    </w:p>
    <w:p w:rsidR="006A535F" w:rsidRPr="00C00A4B" w:rsidRDefault="006A535F" w:rsidP="006A535F">
      <w:pPr>
        <w:tabs>
          <w:tab w:val="left" w:pos="4536"/>
        </w:tabs>
        <w:ind w:firstLine="708"/>
        <w:jc w:val="center"/>
        <w:rPr>
          <w:b/>
          <w:sz w:val="32"/>
          <w:szCs w:val="32"/>
        </w:rPr>
      </w:pPr>
      <w:r w:rsidRPr="00C00A4B">
        <w:rPr>
          <w:b/>
          <w:sz w:val="32"/>
          <w:szCs w:val="32"/>
        </w:rPr>
        <w:t>«</w:t>
      </w:r>
      <w:r>
        <w:rPr>
          <w:b/>
          <w:sz w:val="32"/>
          <w:szCs w:val="32"/>
          <w:lang w:val="en-US"/>
        </w:rPr>
        <w:t>ART</w:t>
      </w:r>
      <w:r w:rsidRPr="00C00A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HELLO</w:t>
      </w:r>
      <w:r w:rsidRPr="00C00A4B">
        <w:rPr>
          <w:b/>
          <w:sz w:val="32"/>
          <w:szCs w:val="32"/>
        </w:rPr>
        <w:t>»</w:t>
      </w:r>
    </w:p>
    <w:p w:rsidR="006A535F" w:rsidRPr="00C00A4B" w:rsidRDefault="006A535F" w:rsidP="006A535F">
      <w:pPr>
        <w:rPr>
          <w:sz w:val="24"/>
          <w:szCs w:val="24"/>
        </w:rPr>
      </w:pPr>
      <w:r w:rsidRPr="00C00A4B">
        <w:rPr>
          <w:b/>
          <w:sz w:val="32"/>
          <w:szCs w:val="32"/>
        </w:rPr>
        <w:t xml:space="preserve">    </w:t>
      </w:r>
      <w:r w:rsidRPr="00C00A4B">
        <w:rPr>
          <w:sz w:val="24"/>
          <w:szCs w:val="24"/>
        </w:rPr>
        <w:t xml:space="preserve">194354 Россия, Санкт-Петербург, ул. </w:t>
      </w:r>
      <w:r>
        <w:rPr>
          <w:sz w:val="24"/>
          <w:szCs w:val="24"/>
        </w:rPr>
        <w:t>Лиственная д.16</w:t>
      </w:r>
      <w:r w:rsidRPr="00C00A4B">
        <w:rPr>
          <w:sz w:val="24"/>
          <w:szCs w:val="24"/>
        </w:rPr>
        <w:tab/>
      </w:r>
      <w:r w:rsidRPr="00C00A4B">
        <w:rPr>
          <w:sz w:val="24"/>
          <w:szCs w:val="24"/>
        </w:rPr>
        <w:tab/>
      </w:r>
    </w:p>
    <w:p w:rsidR="006A535F" w:rsidRPr="006A535F" w:rsidRDefault="006A535F" w:rsidP="006A535F">
      <w:pPr>
        <w:rPr>
          <w:sz w:val="32"/>
          <w:szCs w:val="32"/>
          <w:u w:val="single"/>
        </w:rPr>
      </w:pPr>
    </w:p>
    <w:p w:rsidR="006A535F" w:rsidRPr="00B575B5" w:rsidRDefault="006A535F" w:rsidP="006A535F">
      <w:pPr>
        <w:pBdr>
          <w:top w:val="thinThickSmallGap" w:sz="24" w:space="1" w:color="auto"/>
        </w:pBdr>
      </w:pPr>
    </w:p>
    <w:p w:rsidR="006A535F" w:rsidRDefault="006A535F" w:rsidP="006A535F">
      <w:pPr>
        <w:jc w:val="center"/>
        <w:rPr>
          <w:rFonts w:cs="Aharoni"/>
          <w:b/>
          <w:sz w:val="28"/>
          <w:szCs w:val="28"/>
        </w:rPr>
      </w:pPr>
    </w:p>
    <w:p w:rsidR="006C02AB" w:rsidRPr="001A06FA" w:rsidRDefault="006C02AB" w:rsidP="00161855">
      <w:pPr>
        <w:jc w:val="center"/>
        <w:rPr>
          <w:rFonts w:cs="Aharoni"/>
          <w:b/>
          <w:sz w:val="28"/>
          <w:szCs w:val="28"/>
        </w:rPr>
      </w:pPr>
      <w:r w:rsidRPr="006C02AB">
        <w:rPr>
          <w:rFonts w:cs="Aharoni"/>
          <w:b/>
          <w:sz w:val="28"/>
          <w:szCs w:val="28"/>
        </w:rPr>
        <w:t>Договор</w:t>
      </w:r>
      <w:r w:rsidR="00F95251">
        <w:rPr>
          <w:rFonts w:cs="Aharoni"/>
          <w:b/>
          <w:sz w:val="28"/>
          <w:szCs w:val="28"/>
        </w:rPr>
        <w:t xml:space="preserve"> </w:t>
      </w:r>
      <w:r w:rsidR="00776A9F" w:rsidRPr="006C02AB">
        <w:rPr>
          <w:rFonts w:cs="Aharoni"/>
          <w:b/>
          <w:sz w:val="28"/>
          <w:szCs w:val="28"/>
        </w:rPr>
        <w:t>возмездного</w:t>
      </w:r>
      <w:r w:rsidRPr="006C02AB">
        <w:rPr>
          <w:rFonts w:cs="Aharoni"/>
          <w:b/>
          <w:sz w:val="28"/>
          <w:szCs w:val="28"/>
        </w:rPr>
        <w:t xml:space="preserve"> оказания услуг</w:t>
      </w:r>
      <w:r w:rsidR="00161855">
        <w:rPr>
          <w:rFonts w:cs="Aharoni"/>
          <w:b/>
          <w:sz w:val="28"/>
          <w:szCs w:val="28"/>
        </w:rPr>
        <w:t xml:space="preserve"> №__</w:t>
      </w:r>
    </w:p>
    <w:p w:rsidR="00161855" w:rsidRDefault="00161855" w:rsidP="00A61A0C">
      <w:pPr>
        <w:spacing w:after="0" w:line="360" w:lineRule="auto"/>
        <w:rPr>
          <w:rFonts w:cs="Aharoni"/>
          <w:sz w:val="28"/>
          <w:szCs w:val="28"/>
        </w:rPr>
      </w:pPr>
    </w:p>
    <w:p w:rsidR="006C02AB" w:rsidRPr="002A1732" w:rsidRDefault="006C02AB" w:rsidP="00261476">
      <w:pPr>
        <w:spacing w:after="0" w:line="360" w:lineRule="auto"/>
        <w:ind w:firstLine="708"/>
        <w:jc w:val="both"/>
        <w:rPr>
          <w:rFonts w:cs="Aharoni"/>
        </w:rPr>
      </w:pPr>
      <w:r w:rsidRPr="002A1732">
        <w:rPr>
          <w:rFonts w:cs="Aharoni"/>
        </w:rPr>
        <w:t>Общество с ограниченной ответственностью «АРТХЕЛЛО» в лице генерального директора Тюрина Павла Олеговича, действующего на основании Устава, именуемое в дальнейшем «Исполнитель», с одной стороны, и _________________________________</w:t>
      </w:r>
      <w:r w:rsidR="00663761" w:rsidRPr="002A1732">
        <w:rPr>
          <w:rFonts w:cs="Aharoni"/>
        </w:rPr>
        <w:t>________________________</w:t>
      </w:r>
      <w:r w:rsidR="002A1732" w:rsidRPr="002A1732">
        <w:rPr>
          <w:rFonts w:cs="Aharoni"/>
        </w:rPr>
        <w:t>____________________________</w:t>
      </w:r>
      <w:r w:rsidR="00CF77C3">
        <w:rPr>
          <w:rFonts w:cs="Aharoni"/>
        </w:rPr>
        <w:t>___________</w:t>
      </w:r>
    </w:p>
    <w:p w:rsidR="006C02AB" w:rsidRDefault="006C02AB" w:rsidP="00261476">
      <w:pPr>
        <w:spacing w:after="0" w:line="360" w:lineRule="auto"/>
        <w:jc w:val="both"/>
        <w:rPr>
          <w:rFonts w:cs="Aharoni"/>
        </w:rPr>
      </w:pPr>
      <w:r w:rsidRPr="002A1732">
        <w:rPr>
          <w:rFonts w:cs="Aharoni"/>
        </w:rPr>
        <w:t>именуемый (ая) в дальнейшем «Заказчик», действующий (ая) в интересах несовершеннолетнего ребёнка ______________</w:t>
      </w:r>
      <w:r w:rsidR="00776A9F" w:rsidRPr="002A1732">
        <w:rPr>
          <w:rFonts w:cs="Aharoni"/>
        </w:rPr>
        <w:t>_________________________</w:t>
      </w:r>
      <w:r w:rsidRPr="002A1732">
        <w:rPr>
          <w:rFonts w:cs="Aharoni"/>
        </w:rPr>
        <w:t>_________________________________________</w:t>
      </w:r>
      <w:r w:rsidR="00CF77C3">
        <w:rPr>
          <w:rFonts w:cs="Aharoni"/>
        </w:rPr>
        <w:t>________________</w:t>
      </w:r>
      <w:r w:rsidRPr="002A1732">
        <w:rPr>
          <w:rFonts w:cs="Aharoni"/>
        </w:rPr>
        <w:t>«_____» ___</w:t>
      </w:r>
      <w:r w:rsidR="00776A9F" w:rsidRPr="002A1732">
        <w:rPr>
          <w:rFonts w:cs="Aharoni"/>
        </w:rPr>
        <w:t>_</w:t>
      </w:r>
      <w:r w:rsidR="00F95251">
        <w:rPr>
          <w:rFonts w:cs="Aharoni"/>
        </w:rPr>
        <w:t>___________</w:t>
      </w:r>
      <w:r w:rsidR="00776A9F" w:rsidRPr="002A1732">
        <w:rPr>
          <w:rFonts w:cs="Aharoni"/>
        </w:rPr>
        <w:t>____</w:t>
      </w:r>
      <w:r w:rsidRPr="002A1732">
        <w:rPr>
          <w:rFonts w:cs="Aharoni"/>
        </w:rPr>
        <w:t xml:space="preserve">_________ года </w:t>
      </w:r>
      <w:r w:rsidR="00D75DB8">
        <w:rPr>
          <w:rFonts w:cs="Aharoni"/>
        </w:rPr>
        <w:t>рождения</w:t>
      </w:r>
      <w:r w:rsidR="005245A9">
        <w:rPr>
          <w:rFonts w:cs="Aharoni"/>
        </w:rPr>
        <w:t>,</w:t>
      </w:r>
      <w:r w:rsidR="00D75DB8">
        <w:rPr>
          <w:rFonts w:cs="Aharoni"/>
        </w:rPr>
        <w:t xml:space="preserve"> </w:t>
      </w:r>
      <w:r w:rsidRPr="002A1732">
        <w:rPr>
          <w:rFonts w:cs="Aharoni"/>
        </w:rPr>
        <w:t>заключили на</w:t>
      </w:r>
      <w:r w:rsidR="00161855">
        <w:rPr>
          <w:rFonts w:cs="Aharoni"/>
        </w:rPr>
        <w:t>стоящий договор.</w:t>
      </w:r>
    </w:p>
    <w:p w:rsidR="00161855" w:rsidRDefault="00161855" w:rsidP="00261476">
      <w:pPr>
        <w:spacing w:after="0" w:line="360" w:lineRule="auto"/>
        <w:ind w:firstLine="708"/>
        <w:jc w:val="both"/>
        <w:rPr>
          <w:rFonts w:cs="Aharoni"/>
        </w:rPr>
      </w:pPr>
      <w:r>
        <w:rPr>
          <w:rFonts w:cs="Aharoni"/>
        </w:rPr>
        <w:t>Настоящее предложение, в соответствие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осуществлением Клиентом первой оплаты предложенных Детским центром услуг в порядке, определенном настоящим Договором.</w:t>
      </w:r>
    </w:p>
    <w:p w:rsidR="00161855" w:rsidRDefault="00161855" w:rsidP="00261476">
      <w:pPr>
        <w:spacing w:after="0" w:line="360" w:lineRule="auto"/>
        <w:ind w:firstLine="708"/>
        <w:jc w:val="both"/>
        <w:rPr>
          <w:rFonts w:cs="Aharoni"/>
        </w:rPr>
      </w:pPr>
      <w:r>
        <w:rPr>
          <w:rFonts w:cs="Aharoni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</w:t>
      </w:r>
      <w:r w:rsidR="00B27820">
        <w:rPr>
          <w:rFonts w:cs="Aharoni"/>
        </w:rPr>
        <w:t xml:space="preserve"> </w:t>
      </w:r>
      <w:r>
        <w:rPr>
          <w:rFonts w:cs="Aharoni"/>
        </w:rPr>
        <w:t>Датой заключения договора считается датой внесения оплаты.</w:t>
      </w:r>
    </w:p>
    <w:p w:rsidR="00B27820" w:rsidRPr="002A1732" w:rsidRDefault="00B27820" w:rsidP="00261476">
      <w:pPr>
        <w:spacing w:after="0" w:line="360" w:lineRule="auto"/>
        <w:ind w:firstLine="708"/>
        <w:jc w:val="both"/>
        <w:rPr>
          <w:rFonts w:cs="Aharoni"/>
        </w:rPr>
      </w:pPr>
      <w:r>
        <w:rPr>
          <w:rFonts w:cs="Aharoni"/>
        </w:rPr>
        <w:t xml:space="preserve">Акцептируя данную оферту, Клиент подтверждает расторжение ранее заключенных с </w:t>
      </w:r>
      <w:r w:rsidR="00CF77C3">
        <w:rPr>
          <w:rFonts w:cs="Aharoni"/>
        </w:rPr>
        <w:t>Центром для детей</w:t>
      </w:r>
      <w:r>
        <w:rPr>
          <w:rFonts w:cs="Aharoni"/>
        </w:rPr>
        <w:t xml:space="preserve"> договора на оказание услуг.</w:t>
      </w:r>
    </w:p>
    <w:p w:rsidR="006C02AB" w:rsidRPr="002A1732" w:rsidRDefault="006C02AB" w:rsidP="00261476">
      <w:pPr>
        <w:spacing w:before="240" w:after="0" w:line="360" w:lineRule="auto"/>
        <w:jc w:val="center"/>
        <w:rPr>
          <w:rFonts w:cs="Aharoni"/>
          <w:b/>
          <w:sz w:val="24"/>
          <w:szCs w:val="24"/>
        </w:rPr>
      </w:pPr>
      <w:r w:rsidRPr="002A1732">
        <w:rPr>
          <w:rFonts w:cs="Aharoni"/>
          <w:b/>
          <w:sz w:val="24"/>
          <w:szCs w:val="24"/>
        </w:rPr>
        <w:t>1. Предмет договора</w:t>
      </w:r>
    </w:p>
    <w:p w:rsidR="006C02AB" w:rsidRPr="002A1732" w:rsidRDefault="009976F9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1.1 </w:t>
      </w:r>
      <w:r w:rsidR="00CF77C3">
        <w:rPr>
          <w:rFonts w:cs="Aharoni"/>
        </w:rPr>
        <w:t>Центр для детей</w:t>
      </w:r>
      <w:r w:rsidR="00B27820">
        <w:rPr>
          <w:rFonts w:cs="Aharoni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</w:t>
      </w:r>
      <w:r w:rsidR="00CF77C3">
        <w:rPr>
          <w:rFonts w:cs="Aharoni"/>
        </w:rPr>
        <w:t>н</w:t>
      </w:r>
      <w:r w:rsidR="00B27820">
        <w:rPr>
          <w:rFonts w:cs="Aharoni"/>
        </w:rPr>
        <w:t>ять и оплатить на условиях настоящего Договора следующие услуги:</w:t>
      </w:r>
    </w:p>
    <w:p w:rsidR="006C02AB" w:rsidRDefault="00B27820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1.1.1 Услуги по организации развивающего досуга детей в возрасте от </w:t>
      </w:r>
      <w:r w:rsidR="00CF77C3">
        <w:rPr>
          <w:rFonts w:cs="Aharoni"/>
        </w:rPr>
        <w:t xml:space="preserve">9 месяцев </w:t>
      </w:r>
      <w:r>
        <w:rPr>
          <w:rFonts w:cs="Aharoni"/>
        </w:rPr>
        <w:t xml:space="preserve">до </w:t>
      </w:r>
      <w:r w:rsidR="00CF77C3">
        <w:rPr>
          <w:rFonts w:cs="Aharoni"/>
        </w:rPr>
        <w:t xml:space="preserve">14 </w:t>
      </w:r>
      <w:r>
        <w:rPr>
          <w:rFonts w:cs="Aharoni"/>
        </w:rPr>
        <w:t>лет;</w:t>
      </w:r>
    </w:p>
    <w:p w:rsidR="00B27820" w:rsidRPr="00B27820" w:rsidRDefault="00B27820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1.1.2 Оплата услуг производится в соответствии с утвержденным прайс- листом Детского центра и разделом 3 Договора.</w:t>
      </w:r>
    </w:p>
    <w:p w:rsidR="00DF4956" w:rsidRDefault="00DF4956" w:rsidP="00261476">
      <w:pPr>
        <w:spacing w:before="240" w:after="0" w:line="360" w:lineRule="auto"/>
        <w:jc w:val="both"/>
        <w:rPr>
          <w:rFonts w:cs="Aharoni"/>
          <w:b/>
          <w:sz w:val="24"/>
          <w:szCs w:val="24"/>
        </w:rPr>
      </w:pPr>
    </w:p>
    <w:p w:rsidR="00DF4956" w:rsidRDefault="00DF4956" w:rsidP="00261476">
      <w:pPr>
        <w:spacing w:before="240" w:after="0" w:line="360" w:lineRule="auto"/>
        <w:jc w:val="both"/>
        <w:rPr>
          <w:rFonts w:cs="Aharoni"/>
          <w:b/>
          <w:sz w:val="24"/>
          <w:szCs w:val="24"/>
        </w:rPr>
      </w:pPr>
    </w:p>
    <w:p w:rsidR="00B27820" w:rsidRPr="002A1732" w:rsidRDefault="006C02AB" w:rsidP="00261476">
      <w:pPr>
        <w:spacing w:before="240" w:after="0" w:line="360" w:lineRule="auto"/>
        <w:jc w:val="center"/>
        <w:rPr>
          <w:rFonts w:cs="Aharoni"/>
          <w:b/>
          <w:sz w:val="24"/>
          <w:szCs w:val="24"/>
        </w:rPr>
      </w:pPr>
      <w:r w:rsidRPr="002A1732">
        <w:rPr>
          <w:rFonts w:cs="Aharoni"/>
          <w:b/>
          <w:sz w:val="24"/>
          <w:szCs w:val="24"/>
        </w:rPr>
        <w:lastRenderedPageBreak/>
        <w:t>2.</w:t>
      </w:r>
      <w:r w:rsidR="00B27820">
        <w:rPr>
          <w:rFonts w:cs="Aharoni"/>
          <w:b/>
          <w:sz w:val="24"/>
          <w:szCs w:val="24"/>
        </w:rPr>
        <w:t xml:space="preserve"> Права и обязанности сторон</w:t>
      </w:r>
    </w:p>
    <w:p w:rsidR="006C02AB" w:rsidRPr="00A35926" w:rsidRDefault="006663AF" w:rsidP="00261476">
      <w:pPr>
        <w:tabs>
          <w:tab w:val="left" w:pos="4140"/>
        </w:tabs>
        <w:spacing w:after="0" w:line="360" w:lineRule="auto"/>
        <w:jc w:val="both"/>
        <w:rPr>
          <w:rFonts w:cs="Aharoni"/>
          <w:b/>
        </w:rPr>
      </w:pPr>
      <w:r w:rsidRPr="00A35926">
        <w:rPr>
          <w:rFonts w:cs="Aharoni"/>
          <w:b/>
        </w:rPr>
        <w:t xml:space="preserve">2.1 </w:t>
      </w:r>
      <w:r w:rsidR="00CF77C3">
        <w:rPr>
          <w:rFonts w:cs="Aharoni"/>
          <w:b/>
        </w:rPr>
        <w:t>Центр для детей</w:t>
      </w:r>
      <w:r w:rsidRPr="00A35926">
        <w:rPr>
          <w:rFonts w:cs="Aharoni"/>
          <w:b/>
        </w:rPr>
        <w:t xml:space="preserve"> обязуется:</w:t>
      </w:r>
      <w:r w:rsidR="00B27820" w:rsidRPr="00A35926">
        <w:rPr>
          <w:rFonts w:cs="Aharoni"/>
          <w:b/>
        </w:rPr>
        <w:tab/>
      </w:r>
    </w:p>
    <w:p w:rsidR="006663AF" w:rsidRDefault="001A06FA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2.1.1 Организовать</w:t>
      </w:r>
      <w:r w:rsidR="00CF77C3">
        <w:rPr>
          <w:rFonts w:cs="Aharoni"/>
        </w:rPr>
        <w:t xml:space="preserve"> досуг </w:t>
      </w:r>
      <w:r w:rsidR="006663AF">
        <w:rPr>
          <w:rFonts w:cs="Aharoni"/>
        </w:rPr>
        <w:t xml:space="preserve">в виде развивающих занятий для детей с учетом их возрастных особенностей в помещении </w:t>
      </w:r>
      <w:r w:rsidR="00CF77C3">
        <w:rPr>
          <w:rFonts w:cs="Aharoni"/>
        </w:rPr>
        <w:t>Центра для детей</w:t>
      </w:r>
      <w:r w:rsidR="006663AF">
        <w:rPr>
          <w:rFonts w:cs="Aharoni"/>
        </w:rPr>
        <w:t xml:space="preserve">, в соответствии с п. 1.1. настоящего Договора; </w:t>
      </w:r>
    </w:p>
    <w:p w:rsidR="006663AF" w:rsidRDefault="006663A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2.1.2</w:t>
      </w:r>
      <w:r w:rsidR="00CF77C3">
        <w:rPr>
          <w:rFonts w:cs="Aharoni"/>
        </w:rPr>
        <w:t xml:space="preserve"> Обеспечить безопасность детей на занятиях и в Центре для детей в отсутствие Клиента;</w:t>
      </w:r>
    </w:p>
    <w:p w:rsidR="00D5054B" w:rsidRDefault="006663A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2.1.3 Обеспечивать Клиента(детей) необходимыми разв</w:t>
      </w:r>
      <w:r w:rsidR="00D5054B">
        <w:rPr>
          <w:rFonts w:cs="Aharoni"/>
        </w:rPr>
        <w:t>ивающими и игровыми материалами, оборудованием, литературой при проведении занятий в помещении Детского центра;</w:t>
      </w:r>
    </w:p>
    <w:p w:rsidR="00D5054B" w:rsidRDefault="00D5054B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2.1.4 Утвердить расписание </w:t>
      </w:r>
      <w:r w:rsidR="00CF77C3">
        <w:rPr>
          <w:rFonts w:cs="Aharoni"/>
        </w:rPr>
        <w:t xml:space="preserve">развивающих занятий </w:t>
      </w:r>
      <w:r>
        <w:rPr>
          <w:rFonts w:cs="Aharoni"/>
        </w:rPr>
        <w:t xml:space="preserve">с учетом возраста детей и разместить данное расписание в помещении </w:t>
      </w:r>
      <w:r w:rsidR="00CF77C3">
        <w:rPr>
          <w:rFonts w:cs="Aharoni"/>
        </w:rPr>
        <w:t>Центра для детей</w:t>
      </w:r>
      <w:r>
        <w:rPr>
          <w:rFonts w:cs="Aharoni"/>
        </w:rPr>
        <w:t>;</w:t>
      </w:r>
    </w:p>
    <w:p w:rsidR="00D5054B" w:rsidRDefault="00D5054B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2.1.5 Утвердить стоимость развивающих занятий и разместить Прайс-лист в помещении </w:t>
      </w:r>
      <w:r w:rsidR="00CF77C3">
        <w:rPr>
          <w:rFonts w:cs="Aharoni"/>
        </w:rPr>
        <w:t>Центра для детей;</w:t>
      </w:r>
    </w:p>
    <w:p w:rsidR="00D5054B" w:rsidRDefault="00D5054B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2.1.6 Уведомлять клиента о любых изменениях в расписании занятий в Прайс-листе</w:t>
      </w:r>
      <w:r w:rsidR="00CF77C3">
        <w:rPr>
          <w:rFonts w:cs="Aharoni"/>
        </w:rPr>
        <w:t xml:space="preserve"> по телефону или в устном порядке</w:t>
      </w:r>
      <w:r>
        <w:rPr>
          <w:rFonts w:cs="Aharoni"/>
        </w:rPr>
        <w:t>;</w:t>
      </w:r>
    </w:p>
    <w:p w:rsidR="00DF4956" w:rsidRDefault="00DF495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2.1.7 В случае отмены занятий по вине Центра (болезнь специалиста, технические причины)</w:t>
      </w:r>
      <w:r w:rsidR="00CF77C3">
        <w:rPr>
          <w:rFonts w:cs="Aharoni"/>
        </w:rPr>
        <w:t>,</w:t>
      </w:r>
      <w:r>
        <w:rPr>
          <w:rFonts w:cs="Aharoni"/>
        </w:rPr>
        <w:t xml:space="preserve"> предоставить возможность Клиенту посетить занятия в другие дни</w:t>
      </w:r>
      <w:r w:rsidR="00CF77C3">
        <w:rPr>
          <w:rFonts w:cs="Aharoni"/>
        </w:rPr>
        <w:t>, предупредив заранее Клиента о подобном переносе;</w:t>
      </w:r>
    </w:p>
    <w:p w:rsidR="00D5054B" w:rsidRDefault="00DF495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2.1.8</w:t>
      </w:r>
      <w:r w:rsidR="00D5054B">
        <w:rPr>
          <w:rFonts w:cs="Aharoni"/>
        </w:rPr>
        <w:t xml:space="preserve"> Формировать группы численностью не более </w:t>
      </w:r>
      <w:r w:rsidR="00FF734C">
        <w:rPr>
          <w:rFonts w:cs="Aharoni"/>
        </w:rPr>
        <w:t xml:space="preserve">6 </w:t>
      </w:r>
      <w:r w:rsidR="00D5054B">
        <w:rPr>
          <w:rFonts w:cs="Aharoni"/>
        </w:rPr>
        <w:t>человек</w:t>
      </w:r>
      <w:r w:rsidR="00FF734C">
        <w:rPr>
          <w:rFonts w:cs="Aharoni"/>
        </w:rPr>
        <w:t xml:space="preserve"> на развивающих, музыкальных, творческих и интеллектуальных занятиях</w:t>
      </w:r>
      <w:r w:rsidR="00D5054B">
        <w:rPr>
          <w:rFonts w:cs="Aharoni"/>
        </w:rPr>
        <w:t>;</w:t>
      </w:r>
      <w:r w:rsidR="00FF734C">
        <w:rPr>
          <w:rFonts w:cs="Aharoni"/>
        </w:rPr>
        <w:t xml:space="preserve"> на спортивных занятиях – не более 12 человек;</w:t>
      </w:r>
    </w:p>
    <w:p w:rsidR="006663AF" w:rsidRDefault="00DF495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2.1.9</w:t>
      </w:r>
      <w:r w:rsidR="00FF734C">
        <w:rPr>
          <w:rFonts w:cs="Aharoni"/>
        </w:rPr>
        <w:t xml:space="preserve"> Обеспечивать помощь Клиенту </w:t>
      </w:r>
      <w:r w:rsidR="00D5054B">
        <w:rPr>
          <w:rFonts w:cs="Aharoni"/>
        </w:rPr>
        <w:t>в вопросах, связанных с индивидуальными особенностями его ребенка, используя рекомендации педагогов, психолога и других специалистов</w:t>
      </w:r>
      <w:r w:rsidR="00FF734C">
        <w:rPr>
          <w:rFonts w:cs="Aharoni"/>
        </w:rPr>
        <w:t>;</w:t>
      </w:r>
    </w:p>
    <w:p w:rsidR="00DF4956" w:rsidRDefault="00DF495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2.1.10</w:t>
      </w:r>
      <w:r w:rsidR="00D5054B">
        <w:rPr>
          <w:rFonts w:cs="Aharoni"/>
        </w:rPr>
        <w:t xml:space="preserve"> В случае возникновения ситуаций, требующих медицинской помощи</w:t>
      </w:r>
      <w:r w:rsidR="00FF734C">
        <w:rPr>
          <w:rFonts w:cs="Aharoni"/>
        </w:rPr>
        <w:t xml:space="preserve">, Центр для детей </w:t>
      </w:r>
      <w:r w:rsidR="00D5054B">
        <w:rPr>
          <w:rFonts w:cs="Aharoni"/>
        </w:rPr>
        <w:t xml:space="preserve">незамедлительно обязуется </w:t>
      </w:r>
      <w:r>
        <w:rPr>
          <w:rFonts w:cs="Aharoni"/>
        </w:rPr>
        <w:t>уведомить об этом Клиента (в отсутствие Клиента в помещении Детского центра) и вызвать скорую медицинскую помощь</w:t>
      </w:r>
      <w:r w:rsidR="00FF734C">
        <w:rPr>
          <w:rFonts w:cs="Aharoni"/>
        </w:rPr>
        <w:t>;</w:t>
      </w:r>
    </w:p>
    <w:p w:rsidR="00DF4956" w:rsidRDefault="00DF495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2.1.11 Обеспечить противопожарную безопасность помещений Детского центра</w:t>
      </w:r>
      <w:r w:rsidR="00FF734C">
        <w:rPr>
          <w:rFonts w:cs="Aharoni"/>
        </w:rPr>
        <w:t>;</w:t>
      </w:r>
    </w:p>
    <w:p w:rsidR="00DF4956" w:rsidRPr="001A06FA" w:rsidRDefault="00DF495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2.1.12 По окончании занятий передать ребенка в руки Клиенту.</w:t>
      </w:r>
    </w:p>
    <w:p w:rsidR="00A35926" w:rsidRDefault="00A35926" w:rsidP="00261476">
      <w:pPr>
        <w:spacing w:after="0" w:line="360" w:lineRule="auto"/>
        <w:jc w:val="both"/>
        <w:rPr>
          <w:rFonts w:cs="Aharoni"/>
          <w:b/>
        </w:rPr>
      </w:pPr>
      <w:r w:rsidRPr="003D3665">
        <w:rPr>
          <w:rFonts w:cs="Aharoni"/>
          <w:b/>
        </w:rPr>
        <w:t>2</w:t>
      </w:r>
      <w:r w:rsidRPr="00A35926">
        <w:rPr>
          <w:rFonts w:cs="Aharoni"/>
          <w:b/>
        </w:rPr>
        <w:t xml:space="preserve">.2 </w:t>
      </w:r>
      <w:r w:rsidR="009976F9">
        <w:rPr>
          <w:rFonts w:cs="Aharoni"/>
          <w:b/>
        </w:rPr>
        <w:t>Центр для детей</w:t>
      </w:r>
      <w:r w:rsidRPr="00A35926">
        <w:rPr>
          <w:rFonts w:cs="Aharoni"/>
          <w:b/>
        </w:rPr>
        <w:t xml:space="preserve"> в</w:t>
      </w:r>
      <w:r>
        <w:rPr>
          <w:rFonts w:cs="Aharoni"/>
          <w:b/>
        </w:rPr>
        <w:t>праве</w:t>
      </w:r>
      <w:r w:rsidRPr="00A35926">
        <w:rPr>
          <w:rFonts w:cs="Aharoni"/>
          <w:b/>
        </w:rPr>
        <w:t>:</w:t>
      </w:r>
    </w:p>
    <w:p w:rsidR="00A35926" w:rsidRDefault="00A35926" w:rsidP="00261476">
      <w:pPr>
        <w:spacing w:after="0" w:line="360" w:lineRule="auto"/>
        <w:jc w:val="both"/>
        <w:rPr>
          <w:rFonts w:cs="Aharoni"/>
        </w:rPr>
      </w:pPr>
      <w:r w:rsidRPr="00A35926">
        <w:rPr>
          <w:rFonts w:cs="Aharoni"/>
        </w:rPr>
        <w:t>2.2.1</w:t>
      </w:r>
      <w:r>
        <w:rPr>
          <w:rFonts w:cs="Aharoni"/>
        </w:rPr>
        <w:t xml:space="preserve"> </w:t>
      </w:r>
      <w:r w:rsidR="003D3665">
        <w:rPr>
          <w:rFonts w:cs="Aharoni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развития</w:t>
      </w:r>
      <w:r w:rsidR="00FF734C">
        <w:rPr>
          <w:rFonts w:cs="Aharoni"/>
        </w:rPr>
        <w:t>;</w:t>
      </w:r>
    </w:p>
    <w:p w:rsidR="003D3665" w:rsidRDefault="003D3665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2.2.2 Самостоятельно устанавливать дни и продолжительность занятий с учетом допустимых медико-санитарных норм</w:t>
      </w:r>
      <w:r w:rsidR="00FF734C">
        <w:rPr>
          <w:rFonts w:cs="Aharoni"/>
        </w:rPr>
        <w:t>;</w:t>
      </w:r>
    </w:p>
    <w:p w:rsidR="003D3665" w:rsidRDefault="003D3665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2.2.3 Не устраивать долгосрочных каникул, привязанных к государственным праздникам</w:t>
      </w:r>
      <w:r w:rsidR="00FF734C">
        <w:rPr>
          <w:rFonts w:cs="Aharoni"/>
        </w:rPr>
        <w:t>;</w:t>
      </w:r>
    </w:p>
    <w:p w:rsidR="003D3665" w:rsidRDefault="003D3665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2.2.4 В случае </w:t>
      </w:r>
      <w:r w:rsidR="00F11DF6">
        <w:rPr>
          <w:rFonts w:cs="Aharoni"/>
        </w:rPr>
        <w:t xml:space="preserve">болезни </w:t>
      </w:r>
      <w:r>
        <w:rPr>
          <w:rFonts w:cs="Aharoni"/>
        </w:rPr>
        <w:t>Реб</w:t>
      </w:r>
      <w:r w:rsidR="00F11DF6">
        <w:rPr>
          <w:rFonts w:cs="Aharoni"/>
        </w:rPr>
        <w:t>енка</w:t>
      </w:r>
      <w:r>
        <w:rPr>
          <w:rFonts w:cs="Aharoni"/>
        </w:rPr>
        <w:t xml:space="preserve"> и при наличии подтверждающего документа из медицинского учреждения</w:t>
      </w:r>
      <w:r w:rsidR="00FF734C">
        <w:rPr>
          <w:rFonts w:cs="Aharoni"/>
        </w:rPr>
        <w:t>,</w:t>
      </w:r>
      <w:r>
        <w:rPr>
          <w:rFonts w:cs="Aharoni"/>
        </w:rPr>
        <w:t xml:space="preserve"> перенести оплату пропущенных занятий полностью на следующий месяц</w:t>
      </w:r>
      <w:r w:rsidR="00FF734C">
        <w:rPr>
          <w:rFonts w:cs="Aharoni"/>
        </w:rPr>
        <w:t>;</w:t>
      </w:r>
    </w:p>
    <w:p w:rsidR="003D3665" w:rsidRDefault="003D3665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2.2.5 В случае проп</w:t>
      </w:r>
      <w:r w:rsidR="00F11DF6">
        <w:rPr>
          <w:rFonts w:cs="Aharoni"/>
        </w:rPr>
        <w:t>уска занятий по другим причинам</w:t>
      </w:r>
      <w:r w:rsidR="00FF734C">
        <w:rPr>
          <w:rFonts w:cs="Aharoni"/>
        </w:rPr>
        <w:t xml:space="preserve"> (болезнь родителей; отсутствие человека, который привёл бы ребёнка на занятие; пропуск из-за того, что проспали и др.)</w:t>
      </w:r>
      <w:r w:rsidR="00F11DF6">
        <w:rPr>
          <w:rFonts w:cs="Aharoni"/>
        </w:rPr>
        <w:t xml:space="preserve">, оплату пропущенных </w:t>
      </w:r>
      <w:r w:rsidR="001A06FA">
        <w:rPr>
          <w:rFonts w:cs="Aharoni"/>
        </w:rPr>
        <w:t>занятий не</w:t>
      </w:r>
      <w:r w:rsidR="00F11DF6">
        <w:rPr>
          <w:rFonts w:cs="Aharoni"/>
        </w:rPr>
        <w:t xml:space="preserve"> переносить и не возвращать</w:t>
      </w:r>
      <w:r w:rsidR="00FF734C">
        <w:rPr>
          <w:rFonts w:cs="Aharoni"/>
        </w:rPr>
        <w:t>;</w:t>
      </w:r>
    </w:p>
    <w:p w:rsidR="009976F9" w:rsidRDefault="009976F9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2.2.6 В случае отсутствия по уважительной причине и её подтверждения (при отъезде на отдых предъявить Центру сканы билетов, в случае болезни предъявить справку и т.п.), предоставить Клиенту заморозку абонемента на 10 дней. Заморозить абонемент можно один раз в год;</w:t>
      </w:r>
    </w:p>
    <w:p w:rsidR="009976F9" w:rsidRDefault="009976F9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lastRenderedPageBreak/>
        <w:t xml:space="preserve">2.2.7 После заморозки абонемента, ребёнку Клиента предоставляется возможность посетить то количество занятий, которое он посещает за 10 календарных дней. </w:t>
      </w:r>
    </w:p>
    <w:p w:rsidR="009976F9" w:rsidRDefault="009976F9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2.2.8 </w:t>
      </w:r>
      <w:r w:rsidR="00FD6E96">
        <w:rPr>
          <w:rFonts w:cs="Aharoni"/>
        </w:rPr>
        <w:t>После заморозки абонемента, чтобы не нарушать ход программы занятий, педагог даёт Клиенту индивидуальные рекомендации и домашние задания для отработки пропущенных занятий в домашних условиях;</w:t>
      </w:r>
    </w:p>
    <w:p w:rsidR="00C907BF" w:rsidRDefault="00C907B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2.2.</w:t>
      </w:r>
      <w:r w:rsidR="00FD6E96">
        <w:rPr>
          <w:rFonts w:cs="Aharoni"/>
        </w:rPr>
        <w:t>9</w:t>
      </w:r>
      <w:r>
        <w:rPr>
          <w:rFonts w:cs="Aharoni"/>
        </w:rPr>
        <w:t xml:space="preserve"> Проводить на занятиях и мероприятиях </w:t>
      </w:r>
      <w:r w:rsidR="001A06FA">
        <w:rPr>
          <w:rFonts w:cs="Aharoni"/>
        </w:rPr>
        <w:t>Центра фото</w:t>
      </w:r>
      <w:r w:rsidR="00FF734C">
        <w:rPr>
          <w:rFonts w:cs="Aharoni"/>
        </w:rPr>
        <w:t xml:space="preserve"> и видео </w:t>
      </w:r>
      <w:r w:rsidR="001A06FA">
        <w:rPr>
          <w:rFonts w:cs="Aharoni"/>
        </w:rPr>
        <w:t>сьёмку</w:t>
      </w:r>
      <w:r w:rsidR="00FF734C">
        <w:rPr>
          <w:rFonts w:cs="Aharoni"/>
        </w:rPr>
        <w:t>,</w:t>
      </w:r>
      <w:r>
        <w:rPr>
          <w:rFonts w:cs="Aharoni"/>
        </w:rPr>
        <w:t xml:space="preserve"> использовать </w:t>
      </w:r>
      <w:r w:rsidR="00FF734C">
        <w:rPr>
          <w:rFonts w:cs="Aharoni"/>
        </w:rPr>
        <w:t xml:space="preserve">отснятые </w:t>
      </w:r>
      <w:r>
        <w:rPr>
          <w:rFonts w:cs="Aharoni"/>
        </w:rPr>
        <w:t xml:space="preserve">материалы в оформлении Центра на сайте, социальных сетях и в </w:t>
      </w:r>
      <w:r w:rsidR="001A06FA">
        <w:rPr>
          <w:rFonts w:cs="Aharoni"/>
        </w:rPr>
        <w:t>интернете (</w:t>
      </w:r>
      <w:r w:rsidR="00FF734C">
        <w:rPr>
          <w:rFonts w:cs="Aharoni"/>
        </w:rPr>
        <w:t>с письменного</w:t>
      </w:r>
      <w:r>
        <w:rPr>
          <w:rFonts w:cs="Aharoni"/>
        </w:rPr>
        <w:t xml:space="preserve"> согласия Клиента)</w:t>
      </w:r>
      <w:r w:rsidR="00FF734C">
        <w:rPr>
          <w:rFonts w:cs="Aharoni"/>
        </w:rPr>
        <w:t>;</w:t>
      </w:r>
    </w:p>
    <w:p w:rsidR="00DF4956" w:rsidRDefault="00C907B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2.2.</w:t>
      </w:r>
      <w:r w:rsidR="00FD6E96">
        <w:rPr>
          <w:rFonts w:cs="Aharoni"/>
        </w:rPr>
        <w:t>10</w:t>
      </w:r>
      <w:r w:rsidR="00F11DF6">
        <w:rPr>
          <w:rFonts w:cs="Aharoni"/>
        </w:rPr>
        <w:t xml:space="preserve"> Расторгнуть Договор с Клиентом в одностороннем порядке без сохранения места в группе в случае нарушения Клиентом обязательства по оплате более </w:t>
      </w:r>
      <w:r w:rsidR="00FF734C">
        <w:rPr>
          <w:rFonts w:cs="Aharoni"/>
        </w:rPr>
        <w:t>10</w:t>
      </w:r>
      <w:r w:rsidR="00F11DF6">
        <w:rPr>
          <w:rFonts w:cs="Aharoni"/>
        </w:rPr>
        <w:t xml:space="preserve"> календарных дней</w:t>
      </w:r>
      <w:r w:rsidR="00FF734C">
        <w:rPr>
          <w:rFonts w:cs="Aharoni"/>
        </w:rPr>
        <w:t xml:space="preserve">. </w:t>
      </w:r>
    </w:p>
    <w:p w:rsidR="006C02AB" w:rsidRPr="00C907BF" w:rsidRDefault="00C907BF" w:rsidP="00261476">
      <w:pPr>
        <w:spacing w:after="0" w:line="360" w:lineRule="auto"/>
        <w:jc w:val="both"/>
        <w:rPr>
          <w:rFonts w:cs="Aharoni"/>
          <w:b/>
        </w:rPr>
      </w:pPr>
      <w:r w:rsidRPr="00C907BF">
        <w:rPr>
          <w:rFonts w:cs="Aharoni"/>
          <w:b/>
        </w:rPr>
        <w:t xml:space="preserve">2.3 Клиент обязуется </w:t>
      </w:r>
    </w:p>
    <w:p w:rsidR="006C02AB" w:rsidRPr="002A1732" w:rsidRDefault="00C907B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2.3.1 </w:t>
      </w:r>
      <w:r w:rsidR="006C02AB" w:rsidRPr="002A1732">
        <w:rPr>
          <w:rFonts w:cs="Aharoni"/>
        </w:rPr>
        <w:t xml:space="preserve">Своевременно и в полном объеме вносить плату за предоставленные услуги, указанные в п. </w:t>
      </w:r>
      <w:r w:rsidR="001A06FA" w:rsidRPr="002A1732">
        <w:rPr>
          <w:rFonts w:cs="Aharoni"/>
        </w:rPr>
        <w:t>1</w:t>
      </w:r>
      <w:r w:rsidR="001A06FA">
        <w:rPr>
          <w:rFonts w:cs="Aharoni"/>
        </w:rPr>
        <w:t>.1 настоящего</w:t>
      </w:r>
      <w:r>
        <w:rPr>
          <w:rFonts w:cs="Aharoni"/>
        </w:rPr>
        <w:t xml:space="preserve"> Договора, на условиях раздела 3 </w:t>
      </w:r>
      <w:r w:rsidR="001A06FA">
        <w:rPr>
          <w:rFonts w:cs="Aharoni"/>
        </w:rPr>
        <w:t>Договора;</w:t>
      </w:r>
    </w:p>
    <w:p w:rsidR="006C02AB" w:rsidRDefault="00C907B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2.3.2 Получать оказываемые услуги, а именно организовывать </w:t>
      </w:r>
      <w:r w:rsidR="00B81C68">
        <w:rPr>
          <w:rFonts w:cs="Aharoni"/>
        </w:rPr>
        <w:t>посещение ребенком (детьми) в соответстви</w:t>
      </w:r>
      <w:r w:rsidR="005E2DE1">
        <w:rPr>
          <w:rFonts w:cs="Aharoni"/>
        </w:rPr>
        <w:t>и</w:t>
      </w:r>
      <w:r w:rsidR="00B81C68">
        <w:rPr>
          <w:rFonts w:cs="Aharoni"/>
        </w:rPr>
        <w:t xml:space="preserve"> с расписанием оплаченных занятий и сроком действия абонемента;</w:t>
      </w:r>
    </w:p>
    <w:p w:rsidR="005E2DE1" w:rsidRDefault="00B81C68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2.3.3 Присутствуя вместе со своим ребенком на занятиях, не высказывать прямо на занятиях своих оценок и комментариев, не мешать проведению </w:t>
      </w:r>
      <w:r w:rsidR="001A06FA">
        <w:rPr>
          <w:rFonts w:cs="Aharoni"/>
        </w:rPr>
        <w:t>занятия, не</w:t>
      </w:r>
      <w:r>
        <w:rPr>
          <w:rFonts w:cs="Aharoni"/>
        </w:rPr>
        <w:t xml:space="preserve"> нарушать его ход, вести себя корректно по</w:t>
      </w:r>
      <w:r w:rsidR="005E2DE1">
        <w:rPr>
          <w:rFonts w:cs="Aharoni"/>
        </w:rPr>
        <w:t xml:space="preserve"> отношению к педагогам и детям;</w:t>
      </w:r>
    </w:p>
    <w:p w:rsidR="005E2DE1" w:rsidRDefault="005E2DE1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2.3.4 Присутствуя вместе со своим ребёнком на занятиях, Клиент обязуется не пользоваться мобильным телефоном и отключить звук звонка. В случае, если Клиенту надо срочно ответить на звонок, Клиент выходит из кабинета, в котором проводится занятие, предупредив педагога об этом;</w:t>
      </w:r>
    </w:p>
    <w:p w:rsidR="00B81C68" w:rsidRDefault="005E2DE1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2.3.5 Клиенту запрещается вести фото и видео съемку на занятиях без разрешения педагога и администрации Центра; </w:t>
      </w:r>
    </w:p>
    <w:p w:rsidR="00B81C68" w:rsidRDefault="00B81C68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2.3.</w:t>
      </w:r>
      <w:r w:rsidR="005E2DE1">
        <w:rPr>
          <w:rFonts w:cs="Aharoni"/>
        </w:rPr>
        <w:t>6</w:t>
      </w:r>
      <w:r>
        <w:rPr>
          <w:rFonts w:cs="Aharoni"/>
        </w:rPr>
        <w:t xml:space="preserve"> Бережно относиться к имуществу </w:t>
      </w:r>
      <w:r w:rsidR="005E2DE1">
        <w:rPr>
          <w:rFonts w:cs="Aharoni"/>
        </w:rPr>
        <w:t>Центра для детей;</w:t>
      </w:r>
      <w:r>
        <w:rPr>
          <w:rFonts w:cs="Aharoni"/>
        </w:rPr>
        <w:t xml:space="preserve"> </w:t>
      </w:r>
    </w:p>
    <w:p w:rsidR="00B81C68" w:rsidRDefault="00B81C68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2.3.</w:t>
      </w:r>
      <w:r w:rsidR="005E2DE1">
        <w:rPr>
          <w:rFonts w:cs="Aharoni"/>
        </w:rPr>
        <w:t>7</w:t>
      </w:r>
      <w:r>
        <w:rPr>
          <w:rFonts w:cs="Aharoni"/>
        </w:rPr>
        <w:t xml:space="preserve"> Возместить ущерб, причиненный Клиентом или его ребенком имуществу Детского центра, в соответствии с законодательством РФ</w:t>
      </w:r>
      <w:r w:rsidR="005E2DE1">
        <w:rPr>
          <w:rFonts w:cs="Aharoni"/>
        </w:rPr>
        <w:t>;</w:t>
      </w:r>
    </w:p>
    <w:p w:rsidR="005F0D5F" w:rsidRDefault="00B81C68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2.3.</w:t>
      </w:r>
      <w:r w:rsidR="005E2DE1">
        <w:rPr>
          <w:rFonts w:cs="Aharoni"/>
        </w:rPr>
        <w:t>8</w:t>
      </w:r>
      <w:r>
        <w:rPr>
          <w:rFonts w:cs="Aharoni"/>
        </w:rPr>
        <w:t xml:space="preserve"> </w:t>
      </w:r>
      <w:r w:rsidR="005F0D5F">
        <w:rPr>
          <w:rFonts w:cs="Aharoni"/>
        </w:rPr>
        <w:t xml:space="preserve">Соблюдать правила внутреннего распорядка в </w:t>
      </w:r>
      <w:r w:rsidR="005E2DE1">
        <w:rPr>
          <w:rFonts w:cs="Aharoni"/>
        </w:rPr>
        <w:t>Центре для детей</w:t>
      </w:r>
      <w:r w:rsidR="005F0D5F">
        <w:rPr>
          <w:rFonts w:cs="Aharoni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</w:t>
      </w:r>
    </w:p>
    <w:p w:rsidR="005F0D5F" w:rsidRDefault="005F0D5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Все остальные дни этих месяцев по принятыми в Центре внутренними правилами остаются рабочими. Подробная информация о режиме работы Детского центра в праздничные дни сообщается заранее на Доске объявлений</w:t>
      </w:r>
      <w:r w:rsidR="005E2DE1">
        <w:rPr>
          <w:rFonts w:cs="Aharoni"/>
        </w:rPr>
        <w:t>;</w:t>
      </w:r>
      <w:r>
        <w:rPr>
          <w:rFonts w:cs="Aharoni"/>
        </w:rPr>
        <w:t xml:space="preserve"> </w:t>
      </w:r>
    </w:p>
    <w:p w:rsidR="00FD6E96" w:rsidRDefault="00FD6E9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2.3.9 Предупреждать администрацию Центра об отсутствии ребёнка на занятиях за один день;</w:t>
      </w:r>
    </w:p>
    <w:p w:rsidR="00FD6E96" w:rsidRDefault="00FD6E9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2.3.10 Своевременно отвечать на звонки администраторов Центра для детей. После 5-и пропущенных звонков, Клиент обязуется сам перезвонить администраторам Центра;</w:t>
      </w:r>
    </w:p>
    <w:p w:rsidR="005F0D5F" w:rsidRDefault="005F0D5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2.3.</w:t>
      </w:r>
      <w:r w:rsidR="00FD6E96">
        <w:rPr>
          <w:rFonts w:cs="Aharoni"/>
        </w:rPr>
        <w:t>11</w:t>
      </w:r>
      <w:r>
        <w:rPr>
          <w:rFonts w:cs="Aharoni"/>
        </w:rPr>
        <w:t xml:space="preserve"> Известить администрацию Детского центра об изменении своего контактного телефона.</w:t>
      </w:r>
    </w:p>
    <w:p w:rsidR="005F0D5F" w:rsidRDefault="005F0D5F" w:rsidP="00261476">
      <w:pPr>
        <w:spacing w:after="0" w:line="360" w:lineRule="auto"/>
        <w:jc w:val="both"/>
        <w:rPr>
          <w:rFonts w:cs="Aharoni"/>
          <w:b/>
        </w:rPr>
      </w:pPr>
      <w:r w:rsidRPr="005F0D5F">
        <w:rPr>
          <w:rFonts w:cs="Aharoni"/>
          <w:b/>
        </w:rPr>
        <w:t>2.4. Клиент вправе:</w:t>
      </w:r>
    </w:p>
    <w:p w:rsidR="006156D9" w:rsidRDefault="006156D9" w:rsidP="00261476">
      <w:pPr>
        <w:spacing w:after="0" w:line="360" w:lineRule="auto"/>
        <w:jc w:val="both"/>
        <w:rPr>
          <w:rFonts w:cs="Aharoni"/>
        </w:rPr>
      </w:pPr>
      <w:r w:rsidRPr="006156D9">
        <w:rPr>
          <w:rFonts w:cs="Aharoni"/>
        </w:rPr>
        <w:t>2.4.1 Вы</w:t>
      </w:r>
      <w:r>
        <w:rPr>
          <w:rFonts w:cs="Aharoni"/>
        </w:rPr>
        <w:t>бирать и получать услуги, предоставляемые Детским центром, в соответствии с расписанием и возрастными особенностями ребенка Клиента, при условии наличия места в группе</w:t>
      </w:r>
      <w:r w:rsidR="005E2DE1">
        <w:rPr>
          <w:rFonts w:cs="Aharoni"/>
        </w:rPr>
        <w:t>;</w:t>
      </w:r>
    </w:p>
    <w:p w:rsidR="006156D9" w:rsidRDefault="006156D9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2.4.2 Присутствовать вместе со своим ребенком на его занятиях, на условии п.2.3.3.</w:t>
      </w:r>
      <w:r w:rsidR="005E2DE1">
        <w:rPr>
          <w:rFonts w:cs="Aharoni"/>
        </w:rPr>
        <w:t>, п.2.3.4</w:t>
      </w:r>
      <w:r>
        <w:rPr>
          <w:rFonts w:cs="Aharoni"/>
        </w:rPr>
        <w:t xml:space="preserve"> </w:t>
      </w:r>
      <w:r w:rsidR="005E2DE1">
        <w:rPr>
          <w:rFonts w:cs="Aharoni"/>
        </w:rPr>
        <w:t xml:space="preserve">и п.2.3.5 </w:t>
      </w:r>
      <w:r>
        <w:rPr>
          <w:rFonts w:cs="Aharoni"/>
        </w:rPr>
        <w:t>Договора;</w:t>
      </w:r>
    </w:p>
    <w:p w:rsidR="009A4FAE" w:rsidRDefault="006156D9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lastRenderedPageBreak/>
        <w:t xml:space="preserve">2.4.3 Осуществить перенос занятия </w:t>
      </w:r>
      <w:r w:rsidR="00FD6E96">
        <w:rPr>
          <w:rFonts w:cs="Aharoni"/>
        </w:rPr>
        <w:t>по уважительной причине и заморозить абонемент в соответствии с п.2.2.6</w:t>
      </w:r>
      <w:r>
        <w:rPr>
          <w:rFonts w:cs="Aharoni"/>
        </w:rPr>
        <w:t>. Если Клиент не пришел на занятие</w:t>
      </w:r>
      <w:r w:rsidR="00FD6E96">
        <w:rPr>
          <w:rFonts w:cs="Aharoni"/>
        </w:rPr>
        <w:t>, не известил заранее администраторов Центра</w:t>
      </w:r>
      <w:r>
        <w:rPr>
          <w:rFonts w:cs="Aharoni"/>
        </w:rPr>
        <w:t xml:space="preserve"> и не оформил </w:t>
      </w:r>
      <w:r w:rsidR="00FD6E96">
        <w:rPr>
          <w:rFonts w:cs="Aharoni"/>
        </w:rPr>
        <w:t>Заморозку абонемента</w:t>
      </w:r>
      <w:r w:rsidR="009A4FAE">
        <w:rPr>
          <w:rFonts w:cs="Aharoni"/>
        </w:rPr>
        <w:t>, з</w:t>
      </w:r>
      <w:r w:rsidR="00FD6E96">
        <w:rPr>
          <w:rFonts w:cs="Aharoni"/>
        </w:rPr>
        <w:t>анятие считается использованным и не может быть включенным в отработку (п.2.2.7 и п.2.2.8).</w:t>
      </w:r>
    </w:p>
    <w:p w:rsidR="006156D9" w:rsidRDefault="006156D9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2.4.3 Расторгнуть Договор, письменно уведомив об этом </w:t>
      </w:r>
      <w:r w:rsidR="005E2DE1">
        <w:rPr>
          <w:rFonts w:cs="Aharoni"/>
        </w:rPr>
        <w:t>Центр для детей</w:t>
      </w:r>
      <w:r>
        <w:rPr>
          <w:rFonts w:cs="Aharoni"/>
        </w:rPr>
        <w:t>, без</w:t>
      </w:r>
      <w:r w:rsidR="00261476">
        <w:rPr>
          <w:rFonts w:cs="Aharoni"/>
        </w:rPr>
        <w:t xml:space="preserve"> возвращения оплаты за покупку абонемента.</w:t>
      </w:r>
    </w:p>
    <w:p w:rsidR="009A4FAE" w:rsidRDefault="009A4FAE" w:rsidP="00261476">
      <w:pPr>
        <w:spacing w:after="0" w:line="360" w:lineRule="auto"/>
        <w:jc w:val="both"/>
        <w:rPr>
          <w:rFonts w:cs="Aharoni"/>
        </w:rPr>
      </w:pPr>
    </w:p>
    <w:p w:rsidR="009A4FAE" w:rsidRDefault="009A4FAE" w:rsidP="00261476">
      <w:pPr>
        <w:spacing w:after="0" w:line="360" w:lineRule="auto"/>
        <w:jc w:val="center"/>
        <w:rPr>
          <w:rFonts w:cs="Aharoni"/>
          <w:b/>
        </w:rPr>
      </w:pPr>
      <w:r w:rsidRPr="00261476">
        <w:rPr>
          <w:rFonts w:cs="Aharoni"/>
          <w:b/>
          <w:sz w:val="24"/>
        </w:rPr>
        <w:t>3.Условия оплаты</w:t>
      </w:r>
    </w:p>
    <w:p w:rsidR="009A4FAE" w:rsidRDefault="009A4FAE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3.1 Клиент осуществляет </w:t>
      </w:r>
      <w:r w:rsidR="001A06FA">
        <w:rPr>
          <w:rFonts w:cs="Aharoni"/>
        </w:rPr>
        <w:t>оплату услуг</w:t>
      </w:r>
      <w:r>
        <w:rPr>
          <w:rFonts w:cs="Aharoni"/>
        </w:rPr>
        <w:t xml:space="preserve">, в соответствии с утверждённым Прайс-листом, путем внесения денежных средств в кассу </w:t>
      </w:r>
      <w:r w:rsidR="005E2DE1">
        <w:rPr>
          <w:rFonts w:cs="Aharoni"/>
        </w:rPr>
        <w:t>Центра для детей</w:t>
      </w:r>
      <w:r>
        <w:rPr>
          <w:rFonts w:cs="Aharoni"/>
        </w:rPr>
        <w:t xml:space="preserve">, либо путем безналичного перечисления денежных средств на расчетный счет </w:t>
      </w:r>
      <w:r w:rsidR="005E2DE1">
        <w:rPr>
          <w:rFonts w:cs="Aharoni"/>
        </w:rPr>
        <w:t>Центра</w:t>
      </w:r>
      <w:r>
        <w:rPr>
          <w:rFonts w:cs="Aharoni"/>
        </w:rPr>
        <w:t>.</w:t>
      </w:r>
    </w:p>
    <w:p w:rsidR="009A4FAE" w:rsidRDefault="009A4FAE" w:rsidP="00261476">
      <w:pPr>
        <w:spacing w:after="0" w:line="360" w:lineRule="auto"/>
        <w:jc w:val="both"/>
        <w:rPr>
          <w:rFonts w:cs="Aharoni"/>
        </w:rPr>
      </w:pPr>
    </w:p>
    <w:p w:rsidR="005D4BA1" w:rsidRDefault="005D4BA1" w:rsidP="00261476">
      <w:pPr>
        <w:spacing w:after="0" w:line="360" w:lineRule="auto"/>
        <w:jc w:val="center"/>
        <w:rPr>
          <w:rFonts w:cs="Aharoni"/>
          <w:b/>
        </w:rPr>
      </w:pPr>
      <w:r w:rsidRPr="00261476">
        <w:rPr>
          <w:rFonts w:cs="Aharoni"/>
          <w:b/>
          <w:sz w:val="24"/>
        </w:rPr>
        <w:t>4.Прочие условия</w:t>
      </w:r>
    </w:p>
    <w:p w:rsidR="00261476" w:rsidRDefault="005D4BA1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4.1 Администрация </w:t>
      </w:r>
      <w:r w:rsidR="00272881">
        <w:rPr>
          <w:rFonts w:cs="Aharoni"/>
        </w:rPr>
        <w:t>Центра для детей</w:t>
      </w:r>
      <w:r>
        <w:rPr>
          <w:rFonts w:cs="Aharoni"/>
        </w:rPr>
        <w:t xml:space="preserve"> оставляет за собой право не допустить на занятия ребенка с симптомами ОРВИ или иного инфекционного заболевания</w:t>
      </w:r>
      <w:r w:rsidR="00261476">
        <w:rPr>
          <w:rFonts w:cs="Aharoni"/>
        </w:rPr>
        <w:t>;</w:t>
      </w:r>
    </w:p>
    <w:p w:rsidR="005D4BA1" w:rsidRDefault="00261476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4.2 Для подтверждения незаразных аллергических заболеваний (аллергический кашель, насморк и др.), Клиент предоставляет справку из медицинского учреждения, заверенную печатью;</w:t>
      </w:r>
    </w:p>
    <w:p w:rsidR="005D4BA1" w:rsidRDefault="005D4BA1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4.</w:t>
      </w:r>
      <w:r w:rsidR="00261476">
        <w:rPr>
          <w:rFonts w:cs="Aharoni"/>
        </w:rPr>
        <w:t>3</w:t>
      </w:r>
      <w:r>
        <w:rPr>
          <w:rFonts w:cs="Aharoni"/>
        </w:rPr>
        <w:t xml:space="preserve"> Администрация </w:t>
      </w:r>
      <w:r w:rsidR="00272881">
        <w:rPr>
          <w:rFonts w:cs="Aharoni"/>
        </w:rPr>
        <w:t>Центра для детей</w:t>
      </w:r>
      <w:r>
        <w:rPr>
          <w:rFonts w:cs="Aharoni"/>
        </w:rPr>
        <w:t xml:space="preserve"> оставляет за собой право отстран</w:t>
      </w:r>
      <w:r w:rsidR="005E2DE1">
        <w:rPr>
          <w:rFonts w:cs="Aharoni"/>
        </w:rPr>
        <w:t xml:space="preserve">ить от занятий ребенка в случае </w:t>
      </w:r>
      <w:r>
        <w:rPr>
          <w:rFonts w:cs="Aharoni"/>
        </w:rPr>
        <w:t>немотивир</w:t>
      </w:r>
      <w:r w:rsidR="005E2DE1">
        <w:rPr>
          <w:rFonts w:cs="Aharoni"/>
        </w:rPr>
        <w:t xml:space="preserve">ованного агрессивного поведения, </w:t>
      </w:r>
      <w:r w:rsidR="00272881">
        <w:rPr>
          <w:rFonts w:cs="Aharoni"/>
        </w:rPr>
        <w:t xml:space="preserve">которое </w:t>
      </w:r>
      <w:r w:rsidR="005E2DE1">
        <w:rPr>
          <w:rFonts w:cs="Aharoni"/>
        </w:rPr>
        <w:t>меша</w:t>
      </w:r>
      <w:r w:rsidR="00272881">
        <w:rPr>
          <w:rFonts w:cs="Aharoni"/>
        </w:rPr>
        <w:t>ет</w:t>
      </w:r>
      <w:r w:rsidR="005E2DE1">
        <w:rPr>
          <w:rFonts w:cs="Aharoni"/>
        </w:rPr>
        <w:t xml:space="preserve"> проведению и ходу занятия, а также угрожа</w:t>
      </w:r>
      <w:r w:rsidR="00272881">
        <w:rPr>
          <w:rFonts w:cs="Aharoni"/>
        </w:rPr>
        <w:t>ет</w:t>
      </w:r>
      <w:r w:rsidR="005E2DE1">
        <w:rPr>
          <w:rFonts w:cs="Aharoni"/>
        </w:rPr>
        <w:t xml:space="preserve"> безопасности другим детям. </w:t>
      </w:r>
    </w:p>
    <w:p w:rsidR="005D4BA1" w:rsidRPr="00261476" w:rsidRDefault="005D4BA1" w:rsidP="00261476">
      <w:pPr>
        <w:spacing w:after="0" w:line="360" w:lineRule="auto"/>
        <w:jc w:val="center"/>
        <w:rPr>
          <w:rFonts w:cs="Aharoni"/>
          <w:sz w:val="24"/>
        </w:rPr>
      </w:pPr>
    </w:p>
    <w:p w:rsidR="005D4BA1" w:rsidRPr="00261476" w:rsidRDefault="005D4BA1" w:rsidP="00261476">
      <w:pPr>
        <w:spacing w:after="0" w:line="360" w:lineRule="auto"/>
        <w:jc w:val="center"/>
        <w:rPr>
          <w:rFonts w:cs="Aharoni"/>
          <w:b/>
          <w:sz w:val="24"/>
        </w:rPr>
      </w:pPr>
      <w:r w:rsidRPr="00261476">
        <w:rPr>
          <w:rFonts w:cs="Aharoni"/>
          <w:b/>
          <w:sz w:val="24"/>
        </w:rPr>
        <w:t>5.Ответственность сторон</w:t>
      </w:r>
    </w:p>
    <w:p w:rsidR="00D34DEF" w:rsidRDefault="00D34DE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 xml:space="preserve">5.1 Стороны несут ответственность за неисполнение или ненадлежащие исполнение своих обязательств по настоящему договору в </w:t>
      </w:r>
      <w:r w:rsidR="002E3096">
        <w:rPr>
          <w:rFonts w:cs="Aharoni"/>
        </w:rPr>
        <w:t>соответствии</w:t>
      </w:r>
      <w:r>
        <w:rPr>
          <w:rFonts w:cs="Aharoni"/>
        </w:rPr>
        <w:t xml:space="preserve"> с действующим законодательством</w:t>
      </w:r>
      <w:r w:rsidR="00272881">
        <w:rPr>
          <w:rFonts w:cs="Aharoni"/>
        </w:rPr>
        <w:t>;</w:t>
      </w:r>
    </w:p>
    <w:p w:rsidR="00D34DEF" w:rsidRDefault="00D34DE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5.2 Стороны освобождаются от ответственности в случае форс-мажорных обстоятельств.</w:t>
      </w:r>
      <w:r w:rsidR="002E3096">
        <w:rPr>
          <w:rFonts w:cs="Aharoni"/>
        </w:rPr>
        <w:t xml:space="preserve"> </w:t>
      </w:r>
      <w:r>
        <w:rPr>
          <w:rFonts w:cs="Aharoni"/>
        </w:rPr>
        <w:t>Сторона, у которой возникли такие обстоятельства,</w:t>
      </w:r>
      <w:r w:rsidR="002E3096">
        <w:rPr>
          <w:rFonts w:cs="Aharoni"/>
        </w:rPr>
        <w:t xml:space="preserve"> </w:t>
      </w:r>
      <w:r>
        <w:rPr>
          <w:rFonts w:cs="Aharoni"/>
        </w:rPr>
        <w:t>должна в разумные сроки и доступным способом оповестить о таких обстоятельствах другую сторону</w:t>
      </w:r>
      <w:r w:rsidR="00272881">
        <w:rPr>
          <w:rFonts w:cs="Aharoni"/>
        </w:rPr>
        <w:t>;</w:t>
      </w:r>
    </w:p>
    <w:p w:rsidR="005D4BA1" w:rsidRPr="00D34DEF" w:rsidRDefault="00D34DEF" w:rsidP="00261476">
      <w:pPr>
        <w:spacing w:after="0" w:line="360" w:lineRule="auto"/>
        <w:jc w:val="both"/>
        <w:rPr>
          <w:rFonts w:cs="Aharoni"/>
        </w:rPr>
      </w:pPr>
      <w:r>
        <w:rPr>
          <w:rFonts w:cs="Aharoni"/>
        </w:rPr>
        <w:t>5.3 В случа</w:t>
      </w:r>
      <w:r w:rsidR="002E3096">
        <w:rPr>
          <w:rFonts w:cs="Aharoni"/>
        </w:rPr>
        <w:t>е</w:t>
      </w:r>
      <w:r>
        <w:rPr>
          <w:rFonts w:cs="Aharoni"/>
        </w:rPr>
        <w:t xml:space="preserve"> возникновения споров или претензий между сторонами по настоящему Договору, стороны будут стремиться урегулировать их путем переговоров, а в случае   </w:t>
      </w:r>
      <w:r w:rsidR="002E3096">
        <w:rPr>
          <w:rFonts w:cs="Aharoni"/>
        </w:rPr>
        <w:t>не достижения</w:t>
      </w:r>
      <w:r>
        <w:rPr>
          <w:rFonts w:cs="Aharoni"/>
        </w:rPr>
        <w:t xml:space="preserve"> согласия,</w:t>
      </w:r>
      <w:r w:rsidR="002E3096">
        <w:rPr>
          <w:rFonts w:cs="Aharoni"/>
        </w:rPr>
        <w:t xml:space="preserve"> </w:t>
      </w:r>
      <w:r>
        <w:rPr>
          <w:rFonts w:cs="Aharoni"/>
        </w:rPr>
        <w:t xml:space="preserve">урегулирования споров и претензий осуществляется в порядке, </w:t>
      </w:r>
      <w:r w:rsidR="001A06FA">
        <w:rPr>
          <w:rFonts w:cs="Aharoni"/>
        </w:rPr>
        <w:t>установленном законодательством</w:t>
      </w:r>
      <w:r>
        <w:rPr>
          <w:rFonts w:cs="Aharoni"/>
        </w:rPr>
        <w:t xml:space="preserve"> РФ.</w:t>
      </w:r>
    </w:p>
    <w:p w:rsidR="006156D9" w:rsidRPr="006156D9" w:rsidRDefault="006156D9" w:rsidP="00261476">
      <w:pPr>
        <w:spacing w:after="0" w:line="360" w:lineRule="auto"/>
        <w:jc w:val="both"/>
        <w:rPr>
          <w:rFonts w:cs="Aharoni"/>
        </w:rPr>
      </w:pPr>
    </w:p>
    <w:p w:rsidR="001A06FA" w:rsidRDefault="001A06FA" w:rsidP="00261476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:rsidR="00261476" w:rsidRDefault="00261476" w:rsidP="00261476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:rsidR="00261476" w:rsidRDefault="00261476" w:rsidP="00261476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:rsidR="00261476" w:rsidRDefault="00261476" w:rsidP="00261476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:rsidR="00261476" w:rsidRDefault="00261476" w:rsidP="00261476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:rsidR="00261476" w:rsidRDefault="00261476" w:rsidP="00261476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:rsidR="00261476" w:rsidRDefault="00261476" w:rsidP="00261476">
      <w:pPr>
        <w:spacing w:after="0" w:line="360" w:lineRule="auto"/>
        <w:jc w:val="both"/>
        <w:rPr>
          <w:rFonts w:cs="Aharoni"/>
          <w:b/>
          <w:sz w:val="24"/>
          <w:szCs w:val="24"/>
        </w:rPr>
      </w:pPr>
    </w:p>
    <w:p w:rsidR="00261476" w:rsidRDefault="00261476" w:rsidP="001A06FA">
      <w:pPr>
        <w:spacing w:after="0" w:line="360" w:lineRule="auto"/>
        <w:jc w:val="center"/>
        <w:rPr>
          <w:rFonts w:cs="Aharoni"/>
          <w:b/>
          <w:sz w:val="24"/>
          <w:szCs w:val="24"/>
        </w:rPr>
      </w:pPr>
    </w:p>
    <w:p w:rsidR="001A06FA" w:rsidRDefault="001A06FA" w:rsidP="001A06FA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6. Реквизиты сторон</w:t>
      </w:r>
    </w:p>
    <w:p w:rsidR="001A06FA" w:rsidRPr="002A1732" w:rsidRDefault="001A06FA" w:rsidP="001A06FA">
      <w:pPr>
        <w:spacing w:after="0" w:line="360" w:lineRule="auto"/>
        <w:rPr>
          <w:rFonts w:cs="Aharoni"/>
          <w:b/>
          <w:sz w:val="24"/>
          <w:szCs w:val="24"/>
        </w:rPr>
      </w:pPr>
    </w:p>
    <w:tbl>
      <w:tblPr>
        <w:tblW w:w="107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8"/>
        <w:gridCol w:w="6237"/>
      </w:tblGrid>
      <w:tr w:rsidR="001A06FA" w:rsidTr="008E59A2">
        <w:trPr>
          <w:cantSplit/>
          <w:trHeight w:hRule="exact" w:val="402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06FA" w:rsidRDefault="001A06FA" w:rsidP="008E59A2">
            <w:pPr>
              <w:shd w:val="clear" w:color="auto" w:fill="FFFFFF"/>
              <w:spacing w:line="230" w:lineRule="exact"/>
            </w:pPr>
            <w:r>
              <w:t>ООО «АРТХЕЛЛО»</w:t>
            </w:r>
          </w:p>
          <w:p w:rsidR="001A06FA" w:rsidRDefault="001A06FA" w:rsidP="008E59A2">
            <w:pPr>
              <w:shd w:val="clear" w:color="auto" w:fill="FFFFFF"/>
              <w:spacing w:line="230" w:lineRule="exact"/>
            </w:pPr>
            <w:r>
              <w:t>Юр. адрес: Россия, г. Санкт-Петербург, улица Лиственная д.16 Лит. А</w:t>
            </w:r>
          </w:p>
          <w:p w:rsidR="001A06FA" w:rsidRDefault="001A06FA" w:rsidP="008E59A2">
            <w:pPr>
              <w:shd w:val="clear" w:color="auto" w:fill="FFFFFF"/>
              <w:spacing w:line="230" w:lineRule="exact"/>
            </w:pPr>
            <w:r>
              <w:t xml:space="preserve">ИНН 7802561028 КПП </w:t>
            </w:r>
            <w:r w:rsidRPr="00663761">
              <w:t>780201001</w:t>
            </w:r>
          </w:p>
          <w:p w:rsidR="001A06FA" w:rsidRDefault="001A06FA" w:rsidP="008E59A2">
            <w:pPr>
              <w:shd w:val="clear" w:color="auto" w:fill="FFFFFF"/>
              <w:spacing w:line="230" w:lineRule="exact"/>
            </w:pPr>
            <w:r>
              <w:t xml:space="preserve">БИК </w:t>
            </w:r>
            <w:r w:rsidRPr="005749D4">
              <w:t>044583999</w:t>
            </w:r>
            <w:r>
              <w:t xml:space="preserve"> Р/С </w:t>
            </w:r>
            <w:r w:rsidRPr="005749D4">
              <w:t>40702810503270002143</w:t>
            </w:r>
          </w:p>
          <w:p w:rsidR="001A06FA" w:rsidRDefault="001A06FA" w:rsidP="008E59A2">
            <w:pPr>
              <w:shd w:val="clear" w:color="auto" w:fill="FFFFFF"/>
              <w:spacing w:line="230" w:lineRule="exact"/>
            </w:pPr>
            <w:r>
              <w:t xml:space="preserve">ОГРН </w:t>
            </w:r>
            <w:r w:rsidRPr="005749D4">
              <w:t>1167847064769</w:t>
            </w:r>
          </w:p>
          <w:p w:rsidR="001A06FA" w:rsidRDefault="001A06FA" w:rsidP="008E59A2">
            <w:pPr>
              <w:shd w:val="clear" w:color="auto" w:fill="FFFFFF"/>
              <w:spacing w:line="230" w:lineRule="exact"/>
            </w:pPr>
            <w:r>
              <w:t>Адрес места нахождения: г. Санкт-Петербург ул. Лиственная д.16, 3 этаж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FA" w:rsidRDefault="001A06FA" w:rsidP="008E59A2">
            <w:pPr>
              <w:shd w:val="clear" w:color="auto" w:fill="FFFFFF"/>
            </w:pPr>
            <w:r>
              <w:t>ФИО</w:t>
            </w:r>
          </w:p>
          <w:p w:rsidR="001A06FA" w:rsidRDefault="001A06FA" w:rsidP="008E59A2">
            <w:pPr>
              <w:shd w:val="clear" w:color="auto" w:fill="FFFFFF"/>
            </w:pPr>
            <w:r>
              <w:t>Паспорт</w:t>
            </w:r>
          </w:p>
          <w:p w:rsidR="001A06FA" w:rsidRDefault="001A06FA" w:rsidP="008E59A2">
            <w:pPr>
              <w:shd w:val="clear" w:color="auto" w:fill="FFFFFF"/>
            </w:pPr>
            <w:r>
              <w:t>Выдан</w:t>
            </w:r>
          </w:p>
          <w:p w:rsidR="001A06FA" w:rsidRDefault="001A06FA" w:rsidP="008E59A2">
            <w:pPr>
              <w:shd w:val="clear" w:color="auto" w:fill="FFFFFF"/>
            </w:pPr>
          </w:p>
          <w:p w:rsidR="001A06FA" w:rsidRDefault="001A06FA" w:rsidP="008E59A2">
            <w:pPr>
              <w:shd w:val="clear" w:color="auto" w:fill="FFFFFF"/>
            </w:pPr>
            <w:r>
              <w:t>ФИО ребёнка:</w:t>
            </w:r>
          </w:p>
          <w:p w:rsidR="001A06FA" w:rsidRDefault="001A06FA" w:rsidP="008E59A2">
            <w:pPr>
              <w:shd w:val="clear" w:color="auto" w:fill="FFFFFF"/>
            </w:pPr>
            <w:r>
              <w:t>Дата рождения:</w:t>
            </w:r>
          </w:p>
          <w:p w:rsidR="001A06FA" w:rsidRDefault="001A06FA" w:rsidP="008E59A2">
            <w:pPr>
              <w:shd w:val="clear" w:color="auto" w:fill="FFFFFF"/>
            </w:pPr>
            <w:r>
              <w:t xml:space="preserve">Свидетельство о рождении </w:t>
            </w:r>
          </w:p>
          <w:p w:rsidR="001A06FA" w:rsidRDefault="001A06FA" w:rsidP="008E59A2">
            <w:pPr>
              <w:shd w:val="clear" w:color="auto" w:fill="FFFFFF"/>
            </w:pPr>
            <w:r>
              <w:t>Дата выдачи:</w:t>
            </w:r>
          </w:p>
          <w:p w:rsidR="001A06FA" w:rsidRPr="008206DB" w:rsidRDefault="001A06FA" w:rsidP="008E59A2">
            <w:pPr>
              <w:shd w:val="clear" w:color="auto" w:fill="FFFFFF"/>
            </w:pPr>
          </w:p>
        </w:tc>
      </w:tr>
      <w:tr w:rsidR="001A06FA" w:rsidTr="008E59A2">
        <w:trPr>
          <w:cantSplit/>
          <w:trHeight w:hRule="exact" w:val="1123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FA" w:rsidRDefault="001A06FA" w:rsidP="008E59A2"/>
          <w:p w:rsidR="001A06FA" w:rsidRDefault="001A06FA" w:rsidP="008E59A2"/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FA" w:rsidRPr="002A1732" w:rsidRDefault="001A06FA" w:rsidP="008E59A2">
            <w:pPr>
              <w:shd w:val="clear" w:color="auto" w:fill="FFFFFF"/>
              <w:rPr>
                <w:lang w:val="en-US"/>
              </w:rPr>
            </w:pPr>
            <w:r>
              <w:t>зарегистрированный (ая) по адресу:</w:t>
            </w:r>
          </w:p>
        </w:tc>
      </w:tr>
      <w:tr w:rsidR="001A06FA" w:rsidTr="008E59A2">
        <w:trPr>
          <w:cantSplit/>
          <w:trHeight w:val="2395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FA" w:rsidRPr="008206DB" w:rsidRDefault="001A06FA" w:rsidP="008E59A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E70796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info@arthello</w:t>
            </w:r>
            <w:r w:rsidRPr="00E7079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1A06FA" w:rsidRPr="00460C56" w:rsidRDefault="001A06FA" w:rsidP="008E59A2">
            <w:pPr>
              <w:shd w:val="clear" w:color="auto" w:fill="FFFFFF"/>
              <w:rPr>
                <w:lang w:val="en-US"/>
              </w:rPr>
            </w:pPr>
            <w:r>
              <w:t>Телефон</w:t>
            </w:r>
            <w:r w:rsidRPr="00460C56">
              <w:rPr>
                <w:lang w:val="en-US"/>
              </w:rPr>
              <w:t xml:space="preserve"> +7 812 407 1 222</w:t>
            </w:r>
          </w:p>
          <w:p w:rsidR="001A06FA" w:rsidRPr="00460C56" w:rsidRDefault="001A06FA" w:rsidP="008E59A2">
            <w:pPr>
              <w:shd w:val="clear" w:color="auto" w:fill="FFFFFF"/>
              <w:rPr>
                <w:lang w:val="en-US"/>
              </w:rPr>
            </w:pPr>
          </w:p>
          <w:p w:rsidR="001A06FA" w:rsidRDefault="001A06FA" w:rsidP="008E59A2">
            <w:pPr>
              <w:shd w:val="clear" w:color="auto" w:fill="FFFFFF"/>
            </w:pPr>
            <w:r>
              <w:t>Генеральный директор Тюрин Павел Олегович</w:t>
            </w:r>
          </w:p>
          <w:p w:rsidR="001A06FA" w:rsidRDefault="001A06FA" w:rsidP="008E59A2">
            <w:pPr>
              <w:shd w:val="clear" w:color="auto" w:fill="FFFFFF"/>
            </w:pPr>
          </w:p>
          <w:p w:rsidR="001A06FA" w:rsidRDefault="001A06FA" w:rsidP="008E59A2">
            <w:pPr>
              <w:shd w:val="clear" w:color="auto" w:fill="FFFFFF"/>
            </w:pPr>
            <w:r>
              <w:t>М. п.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FA" w:rsidRPr="00E70796" w:rsidRDefault="001A06FA" w:rsidP="008E59A2">
            <w:pPr>
              <w:shd w:val="clear" w:color="auto" w:fill="FFFFFF"/>
            </w:pPr>
            <w:r>
              <w:rPr>
                <w:lang w:val="en-US"/>
              </w:rPr>
              <w:t>e-mail</w:t>
            </w:r>
            <w:r>
              <w:t xml:space="preserve">: </w:t>
            </w:r>
          </w:p>
          <w:p w:rsidR="001A06FA" w:rsidRDefault="001A06FA" w:rsidP="008E59A2">
            <w:pPr>
              <w:shd w:val="clear" w:color="auto" w:fill="FFFFFF"/>
            </w:pPr>
            <w:r>
              <w:t>Телефон</w:t>
            </w:r>
          </w:p>
          <w:p w:rsidR="001A06FA" w:rsidRDefault="001A06FA" w:rsidP="008E59A2">
            <w:pPr>
              <w:shd w:val="clear" w:color="auto" w:fill="FFFFFF"/>
              <w:rPr>
                <w:spacing w:val="-1"/>
              </w:rPr>
            </w:pPr>
          </w:p>
          <w:p w:rsidR="001A06FA" w:rsidRDefault="001A06FA" w:rsidP="008E59A2">
            <w:pPr>
              <w:shd w:val="clear" w:color="auto" w:fill="FFFFFF"/>
            </w:pPr>
            <w:r>
              <w:rPr>
                <w:spacing w:val="-1"/>
              </w:rPr>
              <w:t>(подпись)</w:t>
            </w:r>
          </w:p>
        </w:tc>
      </w:tr>
    </w:tbl>
    <w:p w:rsidR="001A06FA" w:rsidRDefault="001A06FA" w:rsidP="001A06FA">
      <w:pPr>
        <w:spacing w:after="0" w:line="360" w:lineRule="auto"/>
        <w:rPr>
          <w:rFonts w:cs="Aharoni"/>
          <w:sz w:val="28"/>
          <w:szCs w:val="28"/>
        </w:rPr>
      </w:pPr>
    </w:p>
    <w:p w:rsidR="001A06FA" w:rsidRDefault="001A06FA" w:rsidP="001A06FA">
      <w:pPr>
        <w:spacing w:after="0" w:line="360" w:lineRule="auto"/>
        <w:rPr>
          <w:rFonts w:cs="Aharoni"/>
          <w:sz w:val="28"/>
          <w:szCs w:val="28"/>
        </w:rPr>
      </w:pPr>
    </w:p>
    <w:p w:rsidR="001A06FA" w:rsidRDefault="001A06FA" w:rsidP="001A06FA">
      <w:pPr>
        <w:spacing w:after="0" w:line="360" w:lineRule="auto"/>
        <w:rPr>
          <w:rFonts w:cs="Aharoni"/>
          <w:sz w:val="28"/>
          <w:szCs w:val="28"/>
        </w:rPr>
      </w:pPr>
    </w:p>
    <w:p w:rsidR="001A06FA" w:rsidRDefault="001A06FA" w:rsidP="001A06FA">
      <w:pPr>
        <w:spacing w:after="0" w:line="360" w:lineRule="auto"/>
        <w:rPr>
          <w:rFonts w:cs="Aharoni"/>
          <w:b/>
          <w:sz w:val="28"/>
          <w:szCs w:val="28"/>
        </w:rPr>
      </w:pPr>
    </w:p>
    <w:p w:rsidR="00261476" w:rsidRDefault="00261476" w:rsidP="001A06FA">
      <w:pPr>
        <w:spacing w:after="0" w:line="360" w:lineRule="auto"/>
        <w:rPr>
          <w:rFonts w:cs="Aharoni"/>
          <w:b/>
          <w:sz w:val="28"/>
          <w:szCs w:val="28"/>
        </w:rPr>
      </w:pPr>
    </w:p>
    <w:p w:rsidR="00261476" w:rsidRDefault="00261476" w:rsidP="001A06FA">
      <w:pPr>
        <w:spacing w:after="0" w:line="360" w:lineRule="auto"/>
        <w:rPr>
          <w:rFonts w:cs="Aharoni"/>
          <w:b/>
          <w:sz w:val="28"/>
          <w:szCs w:val="28"/>
        </w:rPr>
      </w:pPr>
    </w:p>
    <w:p w:rsidR="00261476" w:rsidRDefault="00261476" w:rsidP="001A06FA">
      <w:pPr>
        <w:spacing w:after="0" w:line="360" w:lineRule="auto"/>
        <w:rPr>
          <w:rFonts w:cs="Aharoni"/>
          <w:b/>
          <w:sz w:val="28"/>
          <w:szCs w:val="28"/>
        </w:rPr>
      </w:pPr>
    </w:p>
    <w:p w:rsidR="00261476" w:rsidRDefault="00261476" w:rsidP="001A06FA">
      <w:pPr>
        <w:spacing w:after="0" w:line="360" w:lineRule="auto"/>
        <w:rPr>
          <w:rFonts w:cs="Aharoni"/>
          <w:b/>
          <w:sz w:val="28"/>
          <w:szCs w:val="28"/>
        </w:rPr>
      </w:pPr>
    </w:p>
    <w:p w:rsidR="00261476" w:rsidRDefault="00261476" w:rsidP="001A06FA">
      <w:pPr>
        <w:spacing w:after="0" w:line="360" w:lineRule="auto"/>
        <w:rPr>
          <w:rFonts w:cs="Aharoni"/>
          <w:b/>
          <w:sz w:val="28"/>
          <w:szCs w:val="28"/>
        </w:rPr>
      </w:pPr>
    </w:p>
    <w:p w:rsidR="00A56201" w:rsidRDefault="00A56201" w:rsidP="001A06FA">
      <w:pPr>
        <w:spacing w:after="0" w:line="360" w:lineRule="auto"/>
        <w:rPr>
          <w:rFonts w:cs="Aharoni"/>
          <w:b/>
          <w:sz w:val="28"/>
          <w:szCs w:val="28"/>
        </w:rPr>
      </w:pPr>
    </w:p>
    <w:p w:rsidR="00A56201" w:rsidRDefault="00A56201" w:rsidP="001A06FA">
      <w:pPr>
        <w:spacing w:after="0" w:line="360" w:lineRule="auto"/>
        <w:rPr>
          <w:rFonts w:cs="Aharoni"/>
          <w:b/>
          <w:sz w:val="28"/>
          <w:szCs w:val="28"/>
        </w:rPr>
      </w:pPr>
      <w:bookmarkStart w:id="0" w:name="_GoBack"/>
      <w:bookmarkEnd w:id="0"/>
    </w:p>
    <w:p w:rsidR="00261476" w:rsidRPr="00B860AE" w:rsidRDefault="00261476" w:rsidP="001A06FA">
      <w:pPr>
        <w:spacing w:after="0" w:line="360" w:lineRule="auto"/>
        <w:rPr>
          <w:rFonts w:cs="Aharoni"/>
          <w:b/>
          <w:sz w:val="28"/>
          <w:szCs w:val="28"/>
        </w:rPr>
      </w:pPr>
    </w:p>
    <w:p w:rsidR="001A06FA" w:rsidRDefault="001A06FA" w:rsidP="001A06FA">
      <w:pPr>
        <w:spacing w:after="0" w:line="360" w:lineRule="auto"/>
        <w:jc w:val="center"/>
        <w:rPr>
          <w:rFonts w:cs="Aharoni"/>
          <w:b/>
          <w:sz w:val="24"/>
          <w:szCs w:val="24"/>
        </w:rPr>
      </w:pPr>
    </w:p>
    <w:p w:rsidR="001A06FA" w:rsidRDefault="001A06FA" w:rsidP="001A06FA">
      <w:pPr>
        <w:spacing w:after="0" w:line="360" w:lineRule="auto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7</w:t>
      </w:r>
      <w:r w:rsidRPr="00B860AE">
        <w:rPr>
          <w:rFonts w:cs="Aharoni"/>
          <w:b/>
          <w:sz w:val="24"/>
          <w:szCs w:val="24"/>
        </w:rPr>
        <w:t>. Сведения о продлении срока действия договора</w:t>
      </w:r>
    </w:p>
    <w:p w:rsidR="001A06FA" w:rsidRDefault="001A06FA" w:rsidP="001A06FA">
      <w:pPr>
        <w:spacing w:after="0" w:line="360" w:lineRule="auto"/>
        <w:jc w:val="center"/>
        <w:rPr>
          <w:rFonts w:cs="Aharoni"/>
          <w:b/>
          <w:sz w:val="24"/>
          <w:szCs w:val="24"/>
        </w:rPr>
      </w:pPr>
    </w:p>
    <w:p w:rsidR="001A06FA" w:rsidRPr="00B860AE" w:rsidRDefault="001A06FA" w:rsidP="001A06F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ab/>
        <w:t xml:space="preserve">     Договор продлен по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1A06FA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1A06FA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 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1A06FA" w:rsidRPr="00B860AE" w:rsidRDefault="001A06FA" w:rsidP="001A06F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</w:t>
      </w:r>
      <w:r>
        <w:rPr>
          <w:rFonts w:cs="Aharoni"/>
          <w:b/>
          <w:sz w:val="24"/>
          <w:szCs w:val="24"/>
        </w:rPr>
        <w:tab/>
        <w:t xml:space="preserve">    Договор продлен по</w:t>
      </w:r>
      <w:r>
        <w:rPr>
          <w:rFonts w:cs="Aharoni"/>
          <w:b/>
          <w:sz w:val="24"/>
          <w:szCs w:val="24"/>
        </w:rPr>
        <w:tab/>
        <w:t xml:space="preserve">                                        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1A06FA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1A06FA" w:rsidRPr="00B860AE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 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1A06FA" w:rsidRPr="00B860AE" w:rsidRDefault="001A06FA" w:rsidP="001A06F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</w:t>
      </w:r>
      <w:r>
        <w:rPr>
          <w:rFonts w:cs="Aharoni"/>
          <w:b/>
          <w:sz w:val="24"/>
          <w:szCs w:val="24"/>
        </w:rPr>
        <w:tab/>
        <w:t xml:space="preserve">    Договор продлен по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1A06FA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1A06FA" w:rsidRPr="00B860AE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1A06FA" w:rsidRPr="00B860AE" w:rsidRDefault="001A06FA" w:rsidP="001A06F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</w:t>
      </w:r>
      <w:r>
        <w:rPr>
          <w:rFonts w:cs="Aharoni"/>
          <w:b/>
          <w:sz w:val="24"/>
          <w:szCs w:val="24"/>
        </w:rPr>
        <w:tab/>
        <w:t xml:space="preserve">    Договор продлен по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1A06FA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1A06FA" w:rsidRPr="00B860AE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 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1A06FA" w:rsidRPr="00B860AE" w:rsidRDefault="001A06FA" w:rsidP="001A06FA">
      <w:pPr>
        <w:spacing w:after="0" w:line="36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</w:t>
      </w:r>
      <w:r>
        <w:rPr>
          <w:rFonts w:cs="Aharoni"/>
          <w:b/>
          <w:sz w:val="24"/>
          <w:szCs w:val="24"/>
        </w:rPr>
        <w:tab/>
        <w:t xml:space="preserve">    Договор продлен по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Подпись заказчика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 xml:space="preserve"> </w:t>
      </w:r>
    </w:p>
    <w:p w:rsidR="001A06FA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</w:p>
    <w:p w:rsidR="001A06FA" w:rsidRPr="00B860AE" w:rsidRDefault="001A06FA" w:rsidP="001A06FA">
      <w:pPr>
        <w:spacing w:after="0" w:line="360" w:lineRule="auto"/>
        <w:ind w:firstLine="708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«___» ________________ 20__ года </w:t>
      </w:r>
      <w:r>
        <w:rPr>
          <w:rFonts w:cs="Aharoni"/>
          <w:b/>
          <w:sz w:val="24"/>
          <w:szCs w:val="24"/>
        </w:rPr>
        <w:tab/>
        <w:t xml:space="preserve">                           ______________________________</w:t>
      </w: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p w:rsidR="005F0D5F" w:rsidRDefault="005F0D5F" w:rsidP="00B207CE">
      <w:pPr>
        <w:spacing w:after="0" w:line="360" w:lineRule="auto"/>
        <w:jc w:val="center"/>
        <w:rPr>
          <w:rFonts w:cs="Aharoni"/>
        </w:rPr>
      </w:pPr>
    </w:p>
    <w:sectPr w:rsidR="005F0D5F" w:rsidSect="006C02AB">
      <w:pgSz w:w="11906" w:h="16838"/>
      <w:pgMar w:top="624" w:right="680" w:bottom="62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05" w:rsidRDefault="00344005" w:rsidP="005D4BA1">
      <w:pPr>
        <w:spacing w:after="0" w:line="240" w:lineRule="auto"/>
      </w:pPr>
      <w:r>
        <w:separator/>
      </w:r>
    </w:p>
  </w:endnote>
  <w:endnote w:type="continuationSeparator" w:id="0">
    <w:p w:rsidR="00344005" w:rsidRDefault="00344005" w:rsidP="005D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05" w:rsidRDefault="00344005" w:rsidP="005D4BA1">
      <w:pPr>
        <w:spacing w:after="0" w:line="240" w:lineRule="auto"/>
      </w:pPr>
      <w:r>
        <w:separator/>
      </w:r>
    </w:p>
  </w:footnote>
  <w:footnote w:type="continuationSeparator" w:id="0">
    <w:p w:rsidR="00344005" w:rsidRDefault="00344005" w:rsidP="005D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B"/>
    <w:rsid w:val="00065696"/>
    <w:rsid w:val="001544F9"/>
    <w:rsid w:val="00161855"/>
    <w:rsid w:val="001A06FA"/>
    <w:rsid w:val="00261476"/>
    <w:rsid w:val="00261B97"/>
    <w:rsid w:val="00272881"/>
    <w:rsid w:val="002A1732"/>
    <w:rsid w:val="002E3096"/>
    <w:rsid w:val="00306725"/>
    <w:rsid w:val="00344005"/>
    <w:rsid w:val="003D3665"/>
    <w:rsid w:val="00451C29"/>
    <w:rsid w:val="0046144B"/>
    <w:rsid w:val="005245A9"/>
    <w:rsid w:val="00560785"/>
    <w:rsid w:val="005D4BA1"/>
    <w:rsid w:val="005E2DE1"/>
    <w:rsid w:val="005F0D5F"/>
    <w:rsid w:val="006156D9"/>
    <w:rsid w:val="006405E8"/>
    <w:rsid w:val="00644B7D"/>
    <w:rsid w:val="00663761"/>
    <w:rsid w:val="006663AF"/>
    <w:rsid w:val="006A535F"/>
    <w:rsid w:val="006C02AB"/>
    <w:rsid w:val="0071600F"/>
    <w:rsid w:val="00776A9F"/>
    <w:rsid w:val="0088469B"/>
    <w:rsid w:val="008E4B8E"/>
    <w:rsid w:val="009976F9"/>
    <w:rsid w:val="009A4FAE"/>
    <w:rsid w:val="009E523C"/>
    <w:rsid w:val="00A35926"/>
    <w:rsid w:val="00A36B84"/>
    <w:rsid w:val="00A56201"/>
    <w:rsid w:val="00A61A0C"/>
    <w:rsid w:val="00AC0118"/>
    <w:rsid w:val="00B207CE"/>
    <w:rsid w:val="00B27820"/>
    <w:rsid w:val="00B81C68"/>
    <w:rsid w:val="00C84E1C"/>
    <w:rsid w:val="00C907BF"/>
    <w:rsid w:val="00CF77C3"/>
    <w:rsid w:val="00D34DEF"/>
    <w:rsid w:val="00D5054B"/>
    <w:rsid w:val="00D55C6E"/>
    <w:rsid w:val="00D747DF"/>
    <w:rsid w:val="00D75DB8"/>
    <w:rsid w:val="00D76065"/>
    <w:rsid w:val="00DE5BCE"/>
    <w:rsid w:val="00DF4956"/>
    <w:rsid w:val="00F11DF6"/>
    <w:rsid w:val="00F95251"/>
    <w:rsid w:val="00FD0D63"/>
    <w:rsid w:val="00FD6E9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58FB"/>
  <w15:docId w15:val="{41BAC45F-B3C8-408E-8530-B9298D4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BA1"/>
  </w:style>
  <w:style w:type="paragraph" w:styleId="a8">
    <w:name w:val="footer"/>
    <w:basedOn w:val="a"/>
    <w:link w:val="a9"/>
    <w:uiPriority w:val="99"/>
    <w:unhideWhenUsed/>
    <w:rsid w:val="005D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9432</Characters>
  <Application>Microsoft Office Word</Application>
  <DocSecurity>0</DocSecurity>
  <Lines>285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ArtHelloReception</dc:creator>
  <cp:lastModifiedBy>Виталий Озолин</cp:lastModifiedBy>
  <cp:revision>2</cp:revision>
  <cp:lastPrinted>2017-09-02T08:30:00Z</cp:lastPrinted>
  <dcterms:created xsi:type="dcterms:W3CDTF">2018-07-16T13:42:00Z</dcterms:created>
  <dcterms:modified xsi:type="dcterms:W3CDTF">2018-07-16T13:42:00Z</dcterms:modified>
</cp:coreProperties>
</file>